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AD" w:rsidRPr="00C17131" w:rsidRDefault="00B663AD" w:rsidP="00CA2266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17131">
        <w:rPr>
          <w:rFonts w:ascii="標楷體" w:eastAsia="標楷體" w:hAnsi="標楷體" w:hint="eastAsia"/>
          <w:b/>
          <w:sz w:val="28"/>
          <w:szCs w:val="28"/>
        </w:rPr>
        <w:t>桃園</w:t>
      </w:r>
      <w:r w:rsidR="00D607BE" w:rsidRPr="00C17131">
        <w:rPr>
          <w:rFonts w:ascii="標楷體" w:eastAsia="標楷體" w:hAnsi="標楷體" w:hint="eastAsia"/>
          <w:b/>
          <w:sz w:val="28"/>
          <w:szCs w:val="28"/>
        </w:rPr>
        <w:t>市</w:t>
      </w:r>
      <w:r w:rsidRPr="00C17131">
        <w:rPr>
          <w:rFonts w:ascii="標楷體" w:eastAsia="標楷體" w:hAnsi="標楷體" w:hint="eastAsia"/>
          <w:b/>
          <w:sz w:val="28"/>
          <w:szCs w:val="28"/>
        </w:rPr>
        <w:t>中壢</w:t>
      </w:r>
      <w:r w:rsidR="00D607BE" w:rsidRPr="00C17131">
        <w:rPr>
          <w:rFonts w:ascii="標楷體" w:eastAsia="標楷體" w:hAnsi="標楷體" w:hint="eastAsia"/>
          <w:b/>
          <w:sz w:val="28"/>
          <w:szCs w:val="28"/>
        </w:rPr>
        <w:t>區</w:t>
      </w:r>
      <w:r w:rsidRPr="00C17131">
        <w:rPr>
          <w:rFonts w:ascii="標楷體" w:eastAsia="標楷體" w:hAnsi="標楷體" w:hint="eastAsia"/>
          <w:b/>
          <w:sz w:val="28"/>
          <w:szCs w:val="28"/>
        </w:rPr>
        <w:t>龍岡國小10</w:t>
      </w:r>
      <w:r w:rsidR="003D1A27" w:rsidRPr="00C17131">
        <w:rPr>
          <w:rFonts w:ascii="標楷體" w:eastAsia="標楷體" w:hAnsi="標楷體" w:hint="eastAsia"/>
          <w:b/>
          <w:sz w:val="28"/>
          <w:szCs w:val="28"/>
        </w:rPr>
        <w:t>9</w:t>
      </w:r>
      <w:r w:rsidRPr="00C17131">
        <w:rPr>
          <w:rFonts w:ascii="標楷體" w:eastAsia="標楷體" w:hAnsi="標楷體" w:hint="eastAsia"/>
          <w:b/>
          <w:sz w:val="28"/>
          <w:szCs w:val="28"/>
        </w:rPr>
        <w:t>學年</w:t>
      </w:r>
      <w:r w:rsidR="00890DF2" w:rsidRPr="00C17131">
        <w:rPr>
          <w:rFonts w:ascii="標楷體" w:eastAsia="標楷體" w:hAnsi="標楷體" w:hint="eastAsia"/>
          <w:b/>
          <w:sz w:val="28"/>
          <w:szCs w:val="28"/>
        </w:rPr>
        <w:t>度</w:t>
      </w:r>
      <w:r w:rsidRPr="00C17131">
        <w:rPr>
          <w:rFonts w:ascii="標楷體" w:eastAsia="標楷體" w:hAnsi="標楷體" w:hint="eastAsia"/>
          <w:b/>
          <w:sz w:val="28"/>
          <w:szCs w:val="28"/>
        </w:rPr>
        <w:t>親師座談會家長建議事項回覆表</w:t>
      </w:r>
    </w:p>
    <w:tbl>
      <w:tblPr>
        <w:tblpPr w:leftFromText="180" w:rightFromText="180" w:vertAnchor="page" w:horzAnchor="margin" w:tblpY="1183"/>
        <w:tblW w:w="10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425"/>
        <w:gridCol w:w="2410"/>
        <w:gridCol w:w="850"/>
        <w:gridCol w:w="6379"/>
      </w:tblGrid>
      <w:tr w:rsidR="00CA2266" w:rsidRPr="00DA20F4" w:rsidTr="00CA2266">
        <w:trPr>
          <w:trHeight w:val="3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Pr="00DA20F4" w:rsidRDefault="00CA2266" w:rsidP="00C1713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0F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Pr="00DA20F4" w:rsidRDefault="00CA2266" w:rsidP="00C1713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0F4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Pr="00DA20F4" w:rsidRDefault="00CA2266" w:rsidP="00C1713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0F4">
              <w:rPr>
                <w:rFonts w:ascii="標楷體" w:eastAsia="標楷體" w:hAnsi="標楷體" w:hint="eastAsia"/>
                <w:sz w:val="26"/>
                <w:szCs w:val="26"/>
              </w:rPr>
              <w:t>意見或建議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Pr="00DA20F4" w:rsidRDefault="00CA2266" w:rsidP="00C1713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0F4">
              <w:rPr>
                <w:rFonts w:ascii="標楷體" w:eastAsia="標楷體" w:hAnsi="標楷體" w:hint="eastAsia"/>
                <w:sz w:val="26"/>
                <w:szCs w:val="26"/>
              </w:rPr>
              <w:t>建請回覆處室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66" w:rsidRPr="00DA20F4" w:rsidRDefault="00CA2266" w:rsidP="00C1713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0F4">
              <w:rPr>
                <w:rFonts w:ascii="標楷體" w:eastAsia="標楷體" w:hAnsi="標楷體" w:hint="eastAsia"/>
                <w:sz w:val="26"/>
                <w:szCs w:val="26"/>
              </w:rPr>
              <w:t>回覆內容</w:t>
            </w:r>
          </w:p>
        </w:tc>
      </w:tr>
      <w:tr w:rsidR="00271374" w:rsidRPr="00DA20F4" w:rsidTr="00CA2266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1374" w:rsidRDefault="003D1A27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1374" w:rsidRDefault="003D1A27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1374" w:rsidRDefault="003D1A27" w:rsidP="00C17131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學校廁所的鎖太重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是否可以解決?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1374" w:rsidRDefault="003D1A27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總務處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7EA" w:rsidRPr="00DA20F4" w:rsidRDefault="00B8428E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加強宣導門鎖使用方式。</w:t>
            </w:r>
          </w:p>
        </w:tc>
      </w:tr>
      <w:tr w:rsidR="00CA2266" w:rsidRPr="00CE204D" w:rsidTr="00CA2266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Pr="00DA20F4" w:rsidRDefault="003D1A27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Pr="00DA20F4" w:rsidRDefault="003D1A27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Default="003D1A27" w:rsidP="00C17131">
            <w:pPr>
              <w:numPr>
                <w:ilvl w:val="0"/>
                <w:numId w:val="20"/>
              </w:num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過後蚊蟲很多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造成學童身上都是</w:t>
            </w:r>
            <w:r w:rsidR="00C14D53">
              <w:rPr>
                <w:rFonts w:ascii="標楷體" w:eastAsia="標楷體" w:hAnsi="標楷體" w:hint="eastAsia"/>
                <w:sz w:val="26"/>
                <w:szCs w:val="26"/>
              </w:rPr>
              <w:t>腫包</w:t>
            </w:r>
            <w:r w:rsidR="00C14D53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C14D53">
              <w:rPr>
                <w:rFonts w:ascii="標楷體" w:eastAsia="標楷體" w:hAnsi="標楷體" w:hint="eastAsia"/>
                <w:sz w:val="26"/>
                <w:szCs w:val="26"/>
              </w:rPr>
              <w:t>建議學校裝紗窗紗門並定期消毒。</w:t>
            </w:r>
          </w:p>
          <w:p w:rsidR="00C14D53" w:rsidRDefault="00C14D53" w:rsidP="00C17131">
            <w:pPr>
              <w:numPr>
                <w:ilvl w:val="0"/>
                <w:numId w:val="20"/>
              </w:num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夏至氣候熱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學生汗如雨珠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電風扇未發揮功用</w:t>
            </w:r>
            <w:r w:rsidR="00C1713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14D53" w:rsidRPr="00DA20F4" w:rsidRDefault="00C14D53" w:rsidP="00C17131">
            <w:pPr>
              <w:numPr>
                <w:ilvl w:val="0"/>
                <w:numId w:val="20"/>
              </w:num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美豬是否會流入營養午餐?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Default="005223B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  <w:r w:rsidRPr="005223B6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總務處</w:t>
            </w:r>
          </w:p>
          <w:p w:rsidR="00C17131" w:rsidRPr="00473079" w:rsidRDefault="00C17131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  <w:t>學務處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537" w:rsidRDefault="00B8428E" w:rsidP="00C17131">
            <w:pPr>
              <w:pStyle w:val="font0"/>
              <w:widowControl w:val="0"/>
              <w:numPr>
                <w:ilvl w:val="0"/>
                <w:numId w:val="23"/>
              </w:numPr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學務處已安排定期清掃，保持環境清潔，減少病媒蚊滋生。持續申請補助，期盼能裝設紗窗紗門。</w:t>
            </w:r>
          </w:p>
          <w:p w:rsidR="00C17131" w:rsidRDefault="00C17131" w:rsidP="00C17131">
            <w:pPr>
              <w:pStyle w:val="font0"/>
              <w:widowControl w:val="0"/>
              <w:spacing w:before="0" w:beforeAutospacing="0" w:after="0" w:afterAutospacing="0" w:line="300" w:lineRule="exact"/>
              <w:ind w:left="360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另:本</w:t>
            </w:r>
            <w:r w:rsidRPr="00C17131">
              <w:rPr>
                <w:rFonts w:ascii="標楷體" w:eastAsia="標楷體" w:hAnsi="標楷體"/>
                <w:kern w:val="2"/>
                <w:sz w:val="26"/>
                <w:szCs w:val="26"/>
              </w:rPr>
              <w:t>校已於開學前(7/17星期五)由桃園市政府環境清潔稽查大隊派員至到校進行消毒工作，主要進行病媒蚊防治噴藥作業。</w:t>
            </w:r>
          </w:p>
          <w:p w:rsidR="00B8428E" w:rsidRDefault="00B8428E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2.電風扇功能正常，近期將汰換轉盤故障之循環扇。</w:t>
            </w:r>
          </w:p>
          <w:p w:rsidR="00B8428E" w:rsidRDefault="00B8428E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</w:p>
          <w:p w:rsidR="00B8428E" w:rsidRDefault="00B8428E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</w:p>
          <w:p w:rsidR="00B8428E" w:rsidRPr="00DA20F4" w:rsidRDefault="00B8428E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3.學校午餐依規定肉品皆需有CAS</w:t>
            </w:r>
            <w:r w:rsidR="00135AA6">
              <w:rPr>
                <w:rFonts w:ascii="標楷體" w:eastAsia="標楷體" w:hAnsi="標楷體"/>
                <w:kern w:val="2"/>
                <w:sz w:val="26"/>
                <w:szCs w:val="26"/>
              </w:rPr>
              <w:t>及產銷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履歷證明。</w:t>
            </w:r>
          </w:p>
        </w:tc>
      </w:tr>
      <w:tr w:rsidR="00CA2266" w:rsidRPr="00DA20F4" w:rsidTr="00CA2266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Pr="00DA20F4" w:rsidRDefault="00C14D53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Pr="00DA20F4" w:rsidRDefault="00C14D53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2266" w:rsidRDefault="00C14D53" w:rsidP="00C17131">
            <w:pPr>
              <w:numPr>
                <w:ilvl w:val="0"/>
                <w:numId w:val="21"/>
              </w:num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班親會等全校性大活動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家長的停車問題(汽車可否入校園?)</w:t>
            </w:r>
          </w:p>
          <w:p w:rsidR="00C14D53" w:rsidRPr="00DA20F4" w:rsidRDefault="00C14D53" w:rsidP="00C17131">
            <w:pPr>
              <w:numPr>
                <w:ilvl w:val="0"/>
                <w:numId w:val="21"/>
              </w:num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男同學可否加入學校的躲避球隊?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3006" w:rsidRDefault="005223B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  <w:r w:rsidRPr="005223B6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總務處</w:t>
            </w:r>
          </w:p>
          <w:p w:rsidR="005223B6" w:rsidRDefault="005223B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</w:p>
          <w:p w:rsidR="005223B6" w:rsidRDefault="005223B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</w:p>
          <w:p w:rsidR="005223B6" w:rsidRDefault="005223B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</w:p>
          <w:p w:rsidR="005223B6" w:rsidRPr="00473079" w:rsidRDefault="005223B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  <w:t>學務處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28E" w:rsidRDefault="00B8428E" w:rsidP="00C17131">
            <w:pPr>
              <w:pStyle w:val="font0"/>
              <w:widowControl w:val="0"/>
              <w:spacing w:before="0" w:beforeAutospacing="0" w:after="0" w:afterAutospacing="0" w:line="300" w:lineRule="exact"/>
              <w:ind w:left="242" w:hangingChars="93" w:hanging="242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1.本校腹地有限，</w:t>
            </w:r>
            <w:r w:rsidR="00C166B4">
              <w:rPr>
                <w:rFonts w:ascii="標楷體" w:eastAsia="標楷體" w:hAnsi="標楷體"/>
                <w:kern w:val="2"/>
                <w:sz w:val="26"/>
                <w:szCs w:val="26"/>
              </w:rPr>
              <w:t>停車空間有限，為維護所有人員之安全，視活動型態禁止車輛進入或僅供機車停放，不便之處尚請見諒。</w:t>
            </w:r>
          </w:p>
          <w:p w:rsidR="00B8428E" w:rsidRDefault="00B8428E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</w:p>
          <w:p w:rsidR="00CA2266" w:rsidRPr="00DA20F4" w:rsidRDefault="00D15B0B" w:rsidP="00C17131">
            <w:pPr>
              <w:pStyle w:val="font0"/>
              <w:widowControl w:val="0"/>
              <w:spacing w:before="0" w:beforeAutospacing="0" w:after="0" w:afterAutospacing="0" w:line="300" w:lineRule="exact"/>
              <w:ind w:left="283" w:hangingChars="109" w:hanging="283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2.目前躲避球隊男、女生皆有招收，如孩子對躲避球有興趣，歡迎洽體育組吳老師。</w:t>
            </w:r>
          </w:p>
        </w:tc>
      </w:tr>
      <w:tr w:rsidR="00913006" w:rsidRPr="00260896" w:rsidTr="005223B6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3006" w:rsidRPr="00DA20F4" w:rsidRDefault="00C14D53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3006" w:rsidRPr="00DA20F4" w:rsidRDefault="00C14D53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3006" w:rsidRDefault="00C14D53" w:rsidP="00C17131">
            <w:pPr>
              <w:numPr>
                <w:ilvl w:val="0"/>
                <w:numId w:val="22"/>
              </w:num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0892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  <w:r w:rsidR="00970892" w:rsidRPr="00970892">
              <w:rPr>
                <w:rFonts w:ascii="標楷體" w:eastAsia="標楷體" w:hAnsi="標楷體"/>
                <w:sz w:val="26"/>
                <w:szCs w:val="26"/>
              </w:rPr>
              <w:t>理</w:t>
            </w:r>
            <w:r w:rsidRPr="00970892">
              <w:rPr>
                <w:rFonts w:ascii="標楷體" w:eastAsia="標楷體" w:hAnsi="標楷體" w:hint="eastAsia"/>
                <w:sz w:val="26"/>
                <w:szCs w:val="26"/>
              </w:rPr>
              <w:t>班入學考的時程?</w:t>
            </w:r>
          </w:p>
          <w:p w:rsidR="00C17131" w:rsidRDefault="00C17131" w:rsidP="00C17131">
            <w:pPr>
              <w:spacing w:line="300" w:lineRule="exact"/>
              <w:ind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14D53" w:rsidRPr="00DA20F4" w:rsidRDefault="005223B6" w:rsidP="00C17131">
            <w:pPr>
              <w:numPr>
                <w:ilvl w:val="0"/>
                <w:numId w:val="22"/>
              </w:num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弱勢學生</w:t>
            </w:r>
            <w:r w:rsidR="00C14D53">
              <w:rPr>
                <w:rFonts w:ascii="標楷體" w:eastAsia="標楷體" w:hAnsi="標楷體"/>
                <w:sz w:val="26"/>
                <w:szCs w:val="26"/>
              </w:rPr>
              <w:t>獎助金的申請管道?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3006" w:rsidRDefault="005223B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輔導室</w:t>
            </w:r>
          </w:p>
          <w:p w:rsidR="00970892" w:rsidRDefault="00970892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</w:p>
          <w:p w:rsidR="00C17131" w:rsidRDefault="00C17131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</w:p>
          <w:p w:rsidR="005223B6" w:rsidRDefault="005223B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  <w:t>學務處</w:t>
            </w:r>
          </w:p>
          <w:p w:rsidR="005223B6" w:rsidRPr="00C17131" w:rsidRDefault="0026089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EB6D95">
              <w:rPr>
                <w:rFonts w:ascii="標楷體" w:eastAsia="標楷體" w:hAnsi="標楷體"/>
                <w:kern w:val="2"/>
                <w:sz w:val="26"/>
                <w:szCs w:val="26"/>
              </w:rPr>
              <w:t>教務處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6B4" w:rsidRDefault="00970892" w:rsidP="00C17131">
            <w:pPr>
              <w:pStyle w:val="font0"/>
              <w:widowControl w:val="0"/>
              <w:numPr>
                <w:ilvl w:val="0"/>
                <w:numId w:val="24"/>
              </w:numPr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default"/>
                <w:kern w:val="2"/>
                <w:sz w:val="26"/>
                <w:szCs w:val="26"/>
              </w:rPr>
              <w:t>1.110年1月-3月間教育局會公告時程及簡章</w:t>
            </w:r>
            <w:r>
              <w:rPr>
                <w:kern w:val="2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default"/>
                <w:kern w:val="2"/>
                <w:sz w:val="26"/>
                <w:szCs w:val="26"/>
              </w:rPr>
              <w:t>並有宣導摺頁</w:t>
            </w:r>
            <w:r>
              <w:rPr>
                <w:kern w:val="2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default"/>
                <w:kern w:val="2"/>
                <w:sz w:val="26"/>
                <w:szCs w:val="26"/>
              </w:rPr>
              <w:t>屆時會公告於本校網頁</w:t>
            </w:r>
            <w:r>
              <w:rPr>
                <w:kern w:val="2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default"/>
                <w:kern w:val="2"/>
                <w:sz w:val="26"/>
                <w:szCs w:val="26"/>
              </w:rPr>
              <w:t>並請六年級導師代為轉知家長相關訊息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。</w:t>
            </w:r>
          </w:p>
          <w:p w:rsidR="00CE204D" w:rsidRDefault="00D15B0B" w:rsidP="00C17131">
            <w:pPr>
              <w:pStyle w:val="font0"/>
              <w:widowControl w:val="0"/>
              <w:numPr>
                <w:ilvl w:val="0"/>
                <w:numId w:val="24"/>
              </w:numPr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弱勢學生獎助金在學務處辦理部分，主要為外部資源的挹注，包括：龍岡消防分隊獎助學金(下學期)、長翔國際同際會扶助金(上、下學期)</w:t>
            </w:r>
            <w:r>
              <w:rPr>
                <w:rFonts w:ascii="標楷體" w:eastAsia="標楷體" w:hAnsi="標楷體" w:hint="default"/>
                <w:kern w:val="2"/>
                <w:sz w:val="26"/>
                <w:szCs w:val="26"/>
              </w:rPr>
              <w:t>……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等，學務處均會把申請辦法及資格告知各班導師，家長如有需求可向各班導師詢問。</w:t>
            </w:r>
          </w:p>
          <w:p w:rsidR="00260896" w:rsidRPr="00260896" w:rsidRDefault="00260896" w:rsidP="00C17131">
            <w:pPr>
              <w:pStyle w:val="font0"/>
              <w:widowControl w:val="0"/>
              <w:numPr>
                <w:ilvl w:val="0"/>
                <w:numId w:val="24"/>
              </w:numPr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 w:rsidRPr="00EB6D95">
              <w:rPr>
                <w:rFonts w:ascii="標楷體" w:eastAsia="標楷體" w:hAnsi="標楷體"/>
                <w:kern w:val="2"/>
                <w:sz w:val="26"/>
                <w:szCs w:val="26"/>
              </w:rPr>
              <w:t>弱勢學生獎助學金在教務處辦理部分，目前有原住民獎助學金、低收入戶獎助學金(</w:t>
            </w:r>
            <w:r w:rsidRPr="00EB6D95">
              <w:rPr>
                <w:rFonts w:ascii="標楷體" w:eastAsia="標楷體" w:hAnsi="標楷體"/>
                <w:sz w:val="26"/>
                <w:szCs w:val="26"/>
              </w:rPr>
              <w:t>教育部學產基金設置)、民間團體清寒獎助學金(不定期公告於本校網站首頁上)</w:t>
            </w:r>
            <w:r w:rsidRPr="00EB6D95">
              <w:rPr>
                <w:rFonts w:ascii="標楷體" w:eastAsia="標楷體" w:hAnsi="標楷體" w:hint="default"/>
                <w:sz w:val="26"/>
                <w:szCs w:val="26"/>
              </w:rPr>
              <w:t>……</w:t>
            </w:r>
            <w:r w:rsidRPr="00EB6D95">
              <w:rPr>
                <w:rFonts w:ascii="標楷體" w:eastAsia="標楷體" w:hAnsi="標楷體"/>
                <w:sz w:val="26"/>
                <w:szCs w:val="26"/>
              </w:rPr>
              <w:t>等，相關辦法及申請資格，家長可參閱本校網站或向導師詢問。</w:t>
            </w:r>
          </w:p>
        </w:tc>
      </w:tr>
      <w:tr w:rsidR="005223B6" w:rsidRPr="00DA20F4" w:rsidTr="00CA2266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3B6" w:rsidRDefault="005223B6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3B6" w:rsidRDefault="005223B6" w:rsidP="00C1713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3B6" w:rsidRDefault="00C166B4" w:rsidP="00C17131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223B6">
              <w:rPr>
                <w:rFonts w:ascii="標楷體" w:eastAsia="標楷體" w:hAnsi="標楷體" w:hint="eastAsia"/>
                <w:sz w:val="26"/>
                <w:szCs w:val="26"/>
              </w:rPr>
              <w:t>孩子說有看過陌生人撐在圍牆上看校內倒垃圾學生</w:t>
            </w:r>
            <w:r w:rsidR="005223B6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5223B6">
              <w:rPr>
                <w:rFonts w:ascii="標楷體" w:eastAsia="標楷體" w:hAnsi="標楷體" w:hint="eastAsia"/>
                <w:sz w:val="26"/>
                <w:szCs w:val="26"/>
              </w:rPr>
              <w:t>學生有點害怕</w:t>
            </w:r>
            <w:r w:rsidR="005223B6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5223B6">
              <w:rPr>
                <w:rFonts w:ascii="標楷體" w:eastAsia="標楷體" w:hAnsi="標楷體" w:hint="eastAsia"/>
                <w:sz w:val="26"/>
                <w:szCs w:val="26"/>
              </w:rPr>
              <w:t>希望能加強校園安全巡邏</w:t>
            </w:r>
            <w:r w:rsidR="00C1713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3B6" w:rsidRPr="00473079" w:rsidRDefault="005223B6" w:rsidP="00C17131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default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總務處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B6" w:rsidRPr="00DA20F4" w:rsidRDefault="00970892" w:rsidP="00C17131">
            <w:pPr>
              <w:pStyle w:val="font0"/>
              <w:widowControl w:val="0"/>
              <w:spacing w:before="0" w:beforeAutospacing="0" w:after="0" w:afterAutospacing="0" w:line="300" w:lineRule="exact"/>
              <w:ind w:left="283" w:hangingChars="109" w:hanging="283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="00C166B4">
              <w:rPr>
                <w:rFonts w:ascii="標楷體" w:eastAsia="標楷體" w:hAnsi="標楷體"/>
                <w:kern w:val="2"/>
                <w:sz w:val="26"/>
                <w:szCs w:val="26"/>
              </w:rPr>
              <w:t>.校園已布設監視系統，</w:t>
            </w:r>
            <w:r w:rsidR="00135AA6">
              <w:rPr>
                <w:rFonts w:ascii="標楷體" w:eastAsia="標楷體" w:hAnsi="標楷體"/>
                <w:kern w:val="2"/>
                <w:sz w:val="26"/>
                <w:szCs w:val="26"/>
              </w:rPr>
              <w:t>學務處持續宣導校園安全地圖，教導學生安全處理作為</w:t>
            </w:r>
            <w:r w:rsidR="00C2289B">
              <w:rPr>
                <w:rFonts w:ascii="標楷體" w:eastAsia="標楷體" w:hAnsi="標楷體"/>
                <w:kern w:val="2"/>
                <w:sz w:val="26"/>
                <w:szCs w:val="26"/>
              </w:rPr>
              <w:t>，警衛人力不足，不定時巡邏</w:t>
            </w:r>
            <w:r w:rsidR="00135AA6">
              <w:rPr>
                <w:rFonts w:ascii="標楷體" w:eastAsia="標楷體" w:hAnsi="標楷體"/>
                <w:kern w:val="2"/>
                <w:sz w:val="26"/>
                <w:szCs w:val="26"/>
              </w:rPr>
              <w:t>。</w:t>
            </w:r>
          </w:p>
        </w:tc>
      </w:tr>
    </w:tbl>
    <w:p w:rsidR="0084001A" w:rsidRPr="0068339A" w:rsidRDefault="0084001A" w:rsidP="00C17131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68339A">
        <w:rPr>
          <w:rFonts w:ascii="標楷體" w:eastAsia="標楷體" w:hAnsi="標楷體" w:hint="eastAsia"/>
          <w:sz w:val="28"/>
          <w:szCs w:val="28"/>
        </w:rPr>
        <w:t>擬本案家長建議事項回覆表，經校長核定後，公告至學校網頁。</w:t>
      </w:r>
    </w:p>
    <w:p w:rsidR="0005411E" w:rsidRDefault="00480A33" w:rsidP="00C17131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68339A">
        <w:rPr>
          <w:rFonts w:ascii="標楷體" w:eastAsia="標楷體" w:hAnsi="標楷體" w:hint="eastAsia"/>
          <w:sz w:val="28"/>
          <w:szCs w:val="28"/>
        </w:rPr>
        <w:t xml:space="preserve">紀錄呈核                 </w:t>
      </w:r>
    </w:p>
    <w:p w:rsidR="00480A33" w:rsidRPr="0068339A" w:rsidRDefault="0005411E" w:rsidP="00C17131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480A33" w:rsidRPr="0068339A">
        <w:rPr>
          <w:rFonts w:ascii="標楷體" w:eastAsia="標楷體" w:hAnsi="標楷體" w:hint="eastAsia"/>
          <w:sz w:val="28"/>
          <w:szCs w:val="28"/>
        </w:rPr>
        <w:t>學務主任:               校長:</w:t>
      </w:r>
    </w:p>
    <w:p w:rsidR="00480A33" w:rsidRPr="0068339A" w:rsidRDefault="00480A33" w:rsidP="00C17131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480A33" w:rsidRPr="0068339A" w:rsidRDefault="00480A33" w:rsidP="00C17131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68339A">
        <w:rPr>
          <w:rFonts w:ascii="標楷體" w:eastAsia="標楷體" w:hAnsi="標楷體" w:hint="eastAsia"/>
          <w:sz w:val="28"/>
          <w:szCs w:val="28"/>
        </w:rPr>
        <w:t>紀錄:                    教務主任:</w:t>
      </w:r>
    </w:p>
    <w:p w:rsidR="00480A33" w:rsidRPr="0068339A" w:rsidRDefault="00480A33" w:rsidP="00C17131">
      <w:pPr>
        <w:spacing w:line="3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480A33" w:rsidRDefault="00480A33" w:rsidP="00C17131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68339A">
        <w:rPr>
          <w:rFonts w:ascii="標楷體" w:eastAsia="標楷體" w:hAnsi="標楷體" w:hint="eastAsia"/>
          <w:sz w:val="28"/>
          <w:szCs w:val="28"/>
        </w:rPr>
        <w:t xml:space="preserve">                         總務主任:</w:t>
      </w:r>
    </w:p>
    <w:p w:rsidR="0005411E" w:rsidRDefault="0005411E" w:rsidP="00C17131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5411E" w:rsidRPr="0068339A" w:rsidRDefault="0005411E" w:rsidP="00C17131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輔導主任：</w:t>
      </w:r>
    </w:p>
    <w:sectPr w:rsidR="0005411E" w:rsidRPr="0068339A" w:rsidSect="00054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80" w:rsidRDefault="00602580" w:rsidP="00074D8B">
      <w:r>
        <w:separator/>
      </w:r>
    </w:p>
  </w:endnote>
  <w:endnote w:type="continuationSeparator" w:id="0">
    <w:p w:rsidR="00602580" w:rsidRDefault="00602580" w:rsidP="0007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80" w:rsidRDefault="00602580" w:rsidP="00074D8B">
      <w:r>
        <w:separator/>
      </w:r>
    </w:p>
  </w:footnote>
  <w:footnote w:type="continuationSeparator" w:id="0">
    <w:p w:rsidR="00602580" w:rsidRDefault="00602580" w:rsidP="0007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D"/>
    <w:multiLevelType w:val="hybridMultilevel"/>
    <w:tmpl w:val="5FC6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A2804"/>
    <w:multiLevelType w:val="hybridMultilevel"/>
    <w:tmpl w:val="6DA8337C"/>
    <w:lvl w:ilvl="0" w:tplc="4B348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5AD"/>
    <w:multiLevelType w:val="hybridMultilevel"/>
    <w:tmpl w:val="1B2E2D00"/>
    <w:lvl w:ilvl="0" w:tplc="8B1E7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47175"/>
    <w:multiLevelType w:val="hybridMultilevel"/>
    <w:tmpl w:val="0AF22A6E"/>
    <w:lvl w:ilvl="0" w:tplc="F440D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EC6CC7"/>
    <w:multiLevelType w:val="hybridMultilevel"/>
    <w:tmpl w:val="9A5C6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E3EA1"/>
    <w:multiLevelType w:val="hybridMultilevel"/>
    <w:tmpl w:val="9A5C6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7163F0"/>
    <w:multiLevelType w:val="hybridMultilevel"/>
    <w:tmpl w:val="2D88428A"/>
    <w:lvl w:ilvl="0" w:tplc="F440D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8B268E"/>
    <w:multiLevelType w:val="hybridMultilevel"/>
    <w:tmpl w:val="3EEEA9F6"/>
    <w:lvl w:ilvl="0" w:tplc="ECECD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E87EEB"/>
    <w:multiLevelType w:val="hybridMultilevel"/>
    <w:tmpl w:val="9A5C6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642508"/>
    <w:multiLevelType w:val="hybridMultilevel"/>
    <w:tmpl w:val="2508FB92"/>
    <w:lvl w:ilvl="0" w:tplc="88AE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1D4C23"/>
    <w:multiLevelType w:val="hybridMultilevel"/>
    <w:tmpl w:val="4A02C310"/>
    <w:lvl w:ilvl="0" w:tplc="5AC21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2D68AD"/>
    <w:multiLevelType w:val="hybridMultilevel"/>
    <w:tmpl w:val="53F67C0A"/>
    <w:lvl w:ilvl="0" w:tplc="F440D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E3251E"/>
    <w:multiLevelType w:val="hybridMultilevel"/>
    <w:tmpl w:val="64580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B20C72"/>
    <w:multiLevelType w:val="hybridMultilevel"/>
    <w:tmpl w:val="3BB86510"/>
    <w:lvl w:ilvl="0" w:tplc="5AC21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DC323E"/>
    <w:multiLevelType w:val="hybridMultilevel"/>
    <w:tmpl w:val="032AC536"/>
    <w:lvl w:ilvl="0" w:tplc="F1DC1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A40D67"/>
    <w:multiLevelType w:val="hybridMultilevel"/>
    <w:tmpl w:val="7C7E6E66"/>
    <w:lvl w:ilvl="0" w:tplc="B22E2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33712"/>
    <w:multiLevelType w:val="hybridMultilevel"/>
    <w:tmpl w:val="0114BD42"/>
    <w:lvl w:ilvl="0" w:tplc="5446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0743AE"/>
    <w:multiLevelType w:val="hybridMultilevel"/>
    <w:tmpl w:val="1E5C25D6"/>
    <w:lvl w:ilvl="0" w:tplc="C0C02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470175"/>
    <w:multiLevelType w:val="hybridMultilevel"/>
    <w:tmpl w:val="9A5C6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933AE"/>
    <w:multiLevelType w:val="hybridMultilevel"/>
    <w:tmpl w:val="55BEE10E"/>
    <w:lvl w:ilvl="0" w:tplc="43600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00EA6"/>
    <w:multiLevelType w:val="hybridMultilevel"/>
    <w:tmpl w:val="64580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1B2154"/>
    <w:multiLevelType w:val="hybridMultilevel"/>
    <w:tmpl w:val="DC5E8554"/>
    <w:lvl w:ilvl="0" w:tplc="5AC21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AD3C40"/>
    <w:multiLevelType w:val="hybridMultilevel"/>
    <w:tmpl w:val="6522363E"/>
    <w:lvl w:ilvl="0" w:tplc="A10AA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E402C5"/>
    <w:multiLevelType w:val="hybridMultilevel"/>
    <w:tmpl w:val="4C5E3366"/>
    <w:lvl w:ilvl="0" w:tplc="0C043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2"/>
  </w:num>
  <w:num w:numId="5">
    <w:abstractNumId w:val="16"/>
  </w:num>
  <w:num w:numId="6">
    <w:abstractNumId w:val="17"/>
  </w:num>
  <w:num w:numId="7">
    <w:abstractNumId w:val="19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18"/>
  </w:num>
  <w:num w:numId="14">
    <w:abstractNumId w:val="5"/>
  </w:num>
  <w:num w:numId="15">
    <w:abstractNumId w:val="20"/>
  </w:num>
  <w:num w:numId="16">
    <w:abstractNumId w:val="23"/>
  </w:num>
  <w:num w:numId="17">
    <w:abstractNumId w:val="14"/>
  </w:num>
  <w:num w:numId="18">
    <w:abstractNumId w:val="15"/>
  </w:num>
  <w:num w:numId="19">
    <w:abstractNumId w:val="7"/>
  </w:num>
  <w:num w:numId="20">
    <w:abstractNumId w:val="10"/>
  </w:num>
  <w:num w:numId="21">
    <w:abstractNumId w:val="21"/>
  </w:num>
  <w:num w:numId="22">
    <w:abstractNumId w:val="1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AD"/>
    <w:rsid w:val="00002190"/>
    <w:rsid w:val="00034FE0"/>
    <w:rsid w:val="00035E86"/>
    <w:rsid w:val="0005411E"/>
    <w:rsid w:val="000716CE"/>
    <w:rsid w:val="00074D8B"/>
    <w:rsid w:val="000A3221"/>
    <w:rsid w:val="000F1E64"/>
    <w:rsid w:val="00135AA6"/>
    <w:rsid w:val="0015183A"/>
    <w:rsid w:val="001A1491"/>
    <w:rsid w:val="0020115C"/>
    <w:rsid w:val="0020528D"/>
    <w:rsid w:val="00222DD4"/>
    <w:rsid w:val="00227043"/>
    <w:rsid w:val="00242ADB"/>
    <w:rsid w:val="0024676B"/>
    <w:rsid w:val="00260896"/>
    <w:rsid w:val="00271374"/>
    <w:rsid w:val="002746F7"/>
    <w:rsid w:val="002A3D9D"/>
    <w:rsid w:val="002D27EA"/>
    <w:rsid w:val="00310C39"/>
    <w:rsid w:val="0033036E"/>
    <w:rsid w:val="0033162A"/>
    <w:rsid w:val="00361A8D"/>
    <w:rsid w:val="00387DB9"/>
    <w:rsid w:val="003A319F"/>
    <w:rsid w:val="003C3AC0"/>
    <w:rsid w:val="003D1A27"/>
    <w:rsid w:val="004163BD"/>
    <w:rsid w:val="0042116D"/>
    <w:rsid w:val="004677AB"/>
    <w:rsid w:val="00473079"/>
    <w:rsid w:val="004771F0"/>
    <w:rsid w:val="00480A33"/>
    <w:rsid w:val="0048706B"/>
    <w:rsid w:val="004B61E6"/>
    <w:rsid w:val="004B7ECF"/>
    <w:rsid w:val="004D1BE5"/>
    <w:rsid w:val="004D3D0C"/>
    <w:rsid w:val="004E3B9A"/>
    <w:rsid w:val="00501C0D"/>
    <w:rsid w:val="00506653"/>
    <w:rsid w:val="0051069C"/>
    <w:rsid w:val="005223B6"/>
    <w:rsid w:val="005A6EF0"/>
    <w:rsid w:val="005C23C6"/>
    <w:rsid w:val="005F0068"/>
    <w:rsid w:val="00602580"/>
    <w:rsid w:val="0067609C"/>
    <w:rsid w:val="00681462"/>
    <w:rsid w:val="0068339A"/>
    <w:rsid w:val="006A14B4"/>
    <w:rsid w:val="006D03FD"/>
    <w:rsid w:val="007059D2"/>
    <w:rsid w:val="00714042"/>
    <w:rsid w:val="00717F7E"/>
    <w:rsid w:val="00732846"/>
    <w:rsid w:val="00737349"/>
    <w:rsid w:val="007618A9"/>
    <w:rsid w:val="007E0E25"/>
    <w:rsid w:val="007E49F0"/>
    <w:rsid w:val="007E577B"/>
    <w:rsid w:val="00810B31"/>
    <w:rsid w:val="00830945"/>
    <w:rsid w:val="008334F5"/>
    <w:rsid w:val="0084001A"/>
    <w:rsid w:val="00840647"/>
    <w:rsid w:val="00890DF2"/>
    <w:rsid w:val="008B3942"/>
    <w:rsid w:val="008D1815"/>
    <w:rsid w:val="009121FC"/>
    <w:rsid w:val="00913006"/>
    <w:rsid w:val="00940329"/>
    <w:rsid w:val="00946E34"/>
    <w:rsid w:val="0095372D"/>
    <w:rsid w:val="00960A80"/>
    <w:rsid w:val="00970892"/>
    <w:rsid w:val="00983F6E"/>
    <w:rsid w:val="009A2BD0"/>
    <w:rsid w:val="009C2364"/>
    <w:rsid w:val="009D3F1D"/>
    <w:rsid w:val="009D698D"/>
    <w:rsid w:val="00A13E35"/>
    <w:rsid w:val="00A329DA"/>
    <w:rsid w:val="00A6410B"/>
    <w:rsid w:val="00A64537"/>
    <w:rsid w:val="00AA1724"/>
    <w:rsid w:val="00AB3071"/>
    <w:rsid w:val="00AC195D"/>
    <w:rsid w:val="00AD2156"/>
    <w:rsid w:val="00AD599F"/>
    <w:rsid w:val="00AE00C8"/>
    <w:rsid w:val="00B271BA"/>
    <w:rsid w:val="00B6086B"/>
    <w:rsid w:val="00B637BA"/>
    <w:rsid w:val="00B663AD"/>
    <w:rsid w:val="00B8428E"/>
    <w:rsid w:val="00BD2BC1"/>
    <w:rsid w:val="00C04B98"/>
    <w:rsid w:val="00C14D53"/>
    <w:rsid w:val="00C166B4"/>
    <w:rsid w:val="00C17131"/>
    <w:rsid w:val="00C2289B"/>
    <w:rsid w:val="00C42FCC"/>
    <w:rsid w:val="00C51CFE"/>
    <w:rsid w:val="00C86CA0"/>
    <w:rsid w:val="00C93A94"/>
    <w:rsid w:val="00CA2266"/>
    <w:rsid w:val="00CB6679"/>
    <w:rsid w:val="00CC5048"/>
    <w:rsid w:val="00CE204D"/>
    <w:rsid w:val="00CF57EB"/>
    <w:rsid w:val="00D07941"/>
    <w:rsid w:val="00D15B0B"/>
    <w:rsid w:val="00D51942"/>
    <w:rsid w:val="00D56B68"/>
    <w:rsid w:val="00D607BE"/>
    <w:rsid w:val="00D6457E"/>
    <w:rsid w:val="00D75547"/>
    <w:rsid w:val="00D859DA"/>
    <w:rsid w:val="00DA20F4"/>
    <w:rsid w:val="00DC05B7"/>
    <w:rsid w:val="00DF153F"/>
    <w:rsid w:val="00DF5FB4"/>
    <w:rsid w:val="00EA0EC1"/>
    <w:rsid w:val="00EB6D95"/>
    <w:rsid w:val="00EE0EFA"/>
    <w:rsid w:val="00EF6496"/>
    <w:rsid w:val="00F04B1A"/>
    <w:rsid w:val="00F31B22"/>
    <w:rsid w:val="00F46E98"/>
    <w:rsid w:val="00F64D27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4FE974-E15B-436E-9962-9E3B0321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B663AD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3">
    <w:name w:val="header"/>
    <w:basedOn w:val="a"/>
    <w:link w:val="a4"/>
    <w:rsid w:val="0007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74D8B"/>
    <w:rPr>
      <w:kern w:val="2"/>
    </w:rPr>
  </w:style>
  <w:style w:type="paragraph" w:styleId="a5">
    <w:name w:val="footer"/>
    <w:basedOn w:val="a"/>
    <w:link w:val="a6"/>
    <w:rsid w:val="0007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74D8B"/>
    <w:rPr>
      <w:kern w:val="2"/>
    </w:rPr>
  </w:style>
  <w:style w:type="character" w:styleId="a7">
    <w:name w:val="annotation reference"/>
    <w:rsid w:val="00D15B0B"/>
    <w:rPr>
      <w:sz w:val="18"/>
      <w:szCs w:val="18"/>
    </w:rPr>
  </w:style>
  <w:style w:type="paragraph" w:styleId="a8">
    <w:name w:val="annotation text"/>
    <w:basedOn w:val="a"/>
    <w:link w:val="a9"/>
    <w:rsid w:val="00D15B0B"/>
  </w:style>
  <w:style w:type="character" w:customStyle="1" w:styleId="a9">
    <w:name w:val="註解文字 字元"/>
    <w:link w:val="a8"/>
    <w:rsid w:val="00D15B0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15B0B"/>
    <w:rPr>
      <w:b/>
      <w:bCs/>
    </w:rPr>
  </w:style>
  <w:style w:type="character" w:customStyle="1" w:styleId="ab">
    <w:name w:val="註解主旨 字元"/>
    <w:link w:val="aa"/>
    <w:rsid w:val="00D15B0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D15B0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D15B0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a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桃園縣中壢市龍岡國小103學年親師座談會家長建議事項回覆表</dc:title>
  <dc:creator>a</dc:creator>
  <cp:lastModifiedBy>user</cp:lastModifiedBy>
  <cp:revision>2</cp:revision>
  <cp:lastPrinted>2016-09-14T06:04:00Z</cp:lastPrinted>
  <dcterms:created xsi:type="dcterms:W3CDTF">2020-09-28T03:41:00Z</dcterms:created>
  <dcterms:modified xsi:type="dcterms:W3CDTF">2020-09-28T03:41:00Z</dcterms:modified>
</cp:coreProperties>
</file>