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國民小學10</w:t>
      </w:r>
      <w:r w:rsidR="00A614F2">
        <w:rPr>
          <w:rFonts w:ascii="標楷體" w:eastAsia="標楷體" w:hAnsi="標楷體" w:hint="eastAsia"/>
          <w:sz w:val="32"/>
          <w:szCs w:val="32"/>
        </w:rPr>
        <w:t>9</w:t>
      </w:r>
      <w:r w:rsidR="0009067F">
        <w:rPr>
          <w:rFonts w:ascii="標楷體" w:eastAsia="標楷體" w:hAnsi="標楷體" w:hint="eastAsia"/>
          <w:sz w:val="32"/>
          <w:szCs w:val="32"/>
        </w:rPr>
        <w:t>學年度寒假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2B741F">
      <w:pPr>
        <w:spacing w:beforeLines="50" w:before="1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AF3B25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AF3B25">
      <w:pPr>
        <w:widowControl/>
        <w:spacing w:beforeLines="50" w:before="12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</w:t>
      </w:r>
      <w:r w:rsidR="00A614F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110</w:t>
      </w:r>
      <w:r w:rsidR="0009067F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年</w:t>
      </w:r>
      <w:r w:rsidR="00FC7362" w:rsidRPr="00AF3B25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1</w:t>
      </w:r>
      <w:r w:rsidR="00F645B8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月</w:t>
      </w:r>
      <w:r w:rsidR="0009067F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21</w:t>
      </w:r>
      <w:r w:rsidR="00FC7362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、22</w:t>
      </w:r>
      <w:r w:rsidR="00AF3B25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、</w:t>
      </w:r>
      <w:r w:rsidR="00A614F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25</w:t>
      </w:r>
      <w:r w:rsidR="00AF3B25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、</w:t>
      </w:r>
      <w:r w:rsidR="00A614F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26、27</w:t>
      </w:r>
      <w:r w:rsidR="00F645B8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日，共計</w:t>
      </w:r>
      <w:r w:rsidR="0009067F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5</w:t>
      </w:r>
      <w:r w:rsidR="00AF3B25" w:rsidRPr="00AF3B2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天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F3B25" w:rsidRDefault="00F645B8" w:rsidP="00AF3B25">
      <w:pPr>
        <w:widowControl/>
        <w:spacing w:beforeLines="50" w:before="120"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AF3B25">
        <w:rPr>
          <w:rFonts w:ascii="標楷體" w:eastAsia="標楷體" w:hAnsi="標楷體" w:cs="新細明體" w:hint="eastAsia"/>
          <w:kern w:val="0"/>
          <w:sz w:val="28"/>
          <w:szCs w:val="28"/>
        </w:rPr>
        <w:t>(二擇一，請勾選)</w:t>
      </w:r>
    </w:p>
    <w:p w:rsidR="00AF3B25" w:rsidRPr="00AF3B25" w:rsidRDefault="00AF3B25" w:rsidP="00AF3B25">
      <w:pPr>
        <w:widowControl/>
        <w:spacing w:beforeLines="50" w:before="120"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□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8：30-10：00，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每天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1.5小時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F3B25" w:rsidRPr="00AF3B25" w:rsidRDefault="00AF3B25" w:rsidP="00AF3B25">
      <w:pPr>
        <w:widowControl/>
        <w:spacing w:beforeLines="50" w:before="120"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 </w:t>
      </w:r>
      <w:r w:rsidRPr="00AF3B25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0-1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：00，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每天</w:t>
      </w:r>
      <w:r w:rsidRPr="00AF3B25">
        <w:rPr>
          <w:rFonts w:ascii="標楷體" w:eastAsia="標楷體" w:hAnsi="標楷體" w:hint="eastAsia"/>
          <w:color w:val="000000" w:themeColor="text1"/>
          <w:sz w:val="28"/>
          <w:szCs w:val="28"/>
        </w:rPr>
        <w:t>1.5小時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E00A7" w:rsidRPr="00E04132" w:rsidRDefault="00A46EB2" w:rsidP="00AF3B25">
      <w:pPr>
        <w:widowControl/>
        <w:spacing w:beforeLines="50" w:before="12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AF3B25">
      <w:pPr>
        <w:widowControl/>
        <w:spacing w:beforeLines="50" w:before="120"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AF3B25">
      <w:pPr>
        <w:widowControl/>
        <w:spacing w:beforeLines="50" w:before="12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AF3B25">
      <w:pPr>
        <w:widowControl/>
        <w:spacing w:beforeLines="50" w:before="12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AF3B25" w:rsidRPr="00474912" w:rsidRDefault="00DE00A7" w:rsidP="00AF3B25">
      <w:pPr>
        <w:spacing w:line="40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AF3B2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F3B25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AF3B25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(請詳列材料費用途，包括：單價、數量)</w:t>
      </w:r>
    </w:p>
    <w:p w:rsidR="00A46EB2" w:rsidRPr="00AF3B25" w:rsidRDefault="00A46EB2" w:rsidP="002B741F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</w:p>
    <w:p w:rsidR="000C4193" w:rsidRPr="00E04132" w:rsidRDefault="000C4193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09067F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A614F2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1/21(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A614F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1/22(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A614F2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1/25(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2B741F">
        <w:trPr>
          <w:trHeight w:val="1168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7A25C7" w:rsidRDefault="00A614F2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1/26(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2B741F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0C52EF" w:rsidRDefault="002B741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7A25C7" w:rsidRDefault="00A614F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1/27(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EB" w:rsidRDefault="00AB06EB" w:rsidP="00C83262">
      <w:r>
        <w:separator/>
      </w:r>
    </w:p>
  </w:endnote>
  <w:endnote w:type="continuationSeparator" w:id="0">
    <w:p w:rsidR="00AB06EB" w:rsidRDefault="00AB06EB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EB" w:rsidRDefault="00AB06EB" w:rsidP="00C83262">
      <w:r>
        <w:separator/>
      </w:r>
    </w:p>
  </w:footnote>
  <w:footnote w:type="continuationSeparator" w:id="0">
    <w:p w:rsidR="00AB06EB" w:rsidRDefault="00AB06EB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C00"/>
    <w:rsid w:val="00283A23"/>
    <w:rsid w:val="00292001"/>
    <w:rsid w:val="002B741F"/>
    <w:rsid w:val="002C07A3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3E2D"/>
    <w:rsid w:val="003A4EB5"/>
    <w:rsid w:val="003B2F16"/>
    <w:rsid w:val="003C6289"/>
    <w:rsid w:val="003E2532"/>
    <w:rsid w:val="003F7DFA"/>
    <w:rsid w:val="00411076"/>
    <w:rsid w:val="004119F6"/>
    <w:rsid w:val="004234C3"/>
    <w:rsid w:val="0042510A"/>
    <w:rsid w:val="00447FA8"/>
    <w:rsid w:val="00457D89"/>
    <w:rsid w:val="00461147"/>
    <w:rsid w:val="00480D90"/>
    <w:rsid w:val="00486802"/>
    <w:rsid w:val="004A3916"/>
    <w:rsid w:val="004A6DB8"/>
    <w:rsid w:val="004B0F07"/>
    <w:rsid w:val="004D43DD"/>
    <w:rsid w:val="004D75D8"/>
    <w:rsid w:val="004F7DFC"/>
    <w:rsid w:val="005135CD"/>
    <w:rsid w:val="0052539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64576"/>
    <w:rsid w:val="0067273B"/>
    <w:rsid w:val="00672999"/>
    <w:rsid w:val="00672AF3"/>
    <w:rsid w:val="00682E5E"/>
    <w:rsid w:val="00684CBE"/>
    <w:rsid w:val="00691059"/>
    <w:rsid w:val="006916AE"/>
    <w:rsid w:val="006A26FF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13AFB"/>
    <w:rsid w:val="00850E9E"/>
    <w:rsid w:val="008536EB"/>
    <w:rsid w:val="008540CB"/>
    <w:rsid w:val="008657E4"/>
    <w:rsid w:val="00867659"/>
    <w:rsid w:val="00874E21"/>
    <w:rsid w:val="00896CC6"/>
    <w:rsid w:val="008A582F"/>
    <w:rsid w:val="008B1A7E"/>
    <w:rsid w:val="008E128F"/>
    <w:rsid w:val="008E4214"/>
    <w:rsid w:val="008E7634"/>
    <w:rsid w:val="008F5E2C"/>
    <w:rsid w:val="00903F9A"/>
    <w:rsid w:val="0092057D"/>
    <w:rsid w:val="00934364"/>
    <w:rsid w:val="009450A1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4F2"/>
    <w:rsid w:val="00A6173B"/>
    <w:rsid w:val="00A831BE"/>
    <w:rsid w:val="00AA304B"/>
    <w:rsid w:val="00AB06EB"/>
    <w:rsid w:val="00AD0634"/>
    <w:rsid w:val="00AD0A81"/>
    <w:rsid w:val="00AF3B25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2FA7"/>
    <w:rsid w:val="00F645B8"/>
    <w:rsid w:val="00F76A0F"/>
    <w:rsid w:val="00F96271"/>
    <w:rsid w:val="00FB1B80"/>
    <w:rsid w:val="00FC7362"/>
    <w:rsid w:val="00FF1175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ACERuser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3</cp:revision>
  <cp:lastPrinted>2014-08-07T05:15:00Z</cp:lastPrinted>
  <dcterms:created xsi:type="dcterms:W3CDTF">2020-11-23T07:50:00Z</dcterms:created>
  <dcterms:modified xsi:type="dcterms:W3CDTF">2020-11-23T07:51:00Z</dcterms:modified>
</cp:coreProperties>
</file>