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桃警少字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</w:t>
      </w:r>
      <w:proofErr w:type="gramStart"/>
      <w:r w:rsidR="008C6503" w:rsidRPr="00FF055A">
        <w:rPr>
          <w:rFonts w:ascii="標楷體" w:eastAsia="標楷體" w:hAnsi="標楷體"/>
          <w:sz w:val="32"/>
          <w:szCs w:val="32"/>
        </w:rPr>
        <w:t>涉毒及</w:t>
      </w:r>
      <w:proofErr w:type="gramEnd"/>
      <w:r w:rsidR="008C6503" w:rsidRPr="00FF055A">
        <w:rPr>
          <w:rFonts w:ascii="標楷體" w:eastAsia="標楷體" w:hAnsi="標楷體"/>
          <w:sz w:val="32"/>
          <w:szCs w:val="32"/>
        </w:rPr>
        <w:t>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proofErr w:type="gramStart"/>
      <w:r w:rsidR="00A02E6E" w:rsidRPr="00FF055A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="00A02E6E" w:rsidRPr="00FF055A">
        <w:rPr>
          <w:rFonts w:ascii="標楷體" w:eastAsia="標楷體" w:hAnsi="標楷體" w:hint="eastAsia"/>
          <w:sz w:val="32"/>
          <w:szCs w:val="32"/>
        </w:rPr>
        <w:t>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50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公分左右長形塑膠玩具，5人輪流接球，直到終點，不可用手觸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碰球，若球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：盲人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尋答-關主問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競賽隊伍問題，請派1名代表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曚眼找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</w:t>
      </w:r>
      <w:proofErr w:type="gramStart"/>
      <w:r w:rsidR="00B87AE4" w:rsidRPr="00FF055A">
        <w:rPr>
          <w:rFonts w:ascii="標楷體" w:eastAsia="標楷體" w:hAnsi="標楷體" w:hint="eastAsia"/>
          <w:sz w:val="32"/>
          <w:szCs w:val="32"/>
        </w:rPr>
        <w:t>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</w:t>
      </w:r>
      <w:proofErr w:type="gramEnd"/>
      <w:r w:rsidR="00B87AE4" w:rsidRPr="00FF055A">
        <w:rPr>
          <w:rFonts w:ascii="標楷體" w:eastAsia="標楷體" w:hAnsi="標楷體" w:hint="eastAsia"/>
          <w:sz w:val="32"/>
          <w:szCs w:val="32"/>
        </w:rPr>
        <w:t>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</w:t>
      </w:r>
      <w:proofErr w:type="gramStart"/>
      <w:r w:rsidR="0006671F" w:rsidRPr="00FF055A">
        <w:rPr>
          <w:rFonts w:ascii="標楷體" w:eastAsia="標楷體" w:hAnsi="標楷體" w:hint="eastAsia"/>
          <w:sz w:val="32"/>
          <w:szCs w:val="32"/>
        </w:rPr>
        <w:t>搞笑獎</w:t>
      </w:r>
      <w:proofErr w:type="gramEnd"/>
      <w:r w:rsidR="0006671F" w:rsidRPr="00FF055A">
        <w:rPr>
          <w:rFonts w:ascii="標楷體" w:eastAsia="標楷體" w:hAnsi="標楷體" w:hint="eastAsia"/>
          <w:sz w:val="32"/>
          <w:szCs w:val="32"/>
        </w:rPr>
        <w:t xml:space="preserve">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</w:t>
      </w: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佐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proofErr w:type="gramStart"/>
      <w:r w:rsidRPr="00FF055A">
        <w:rPr>
          <w:rFonts w:ascii="標楷體" w:eastAsia="標楷體" w:hAnsi="標楷體" w:hint="eastAsia"/>
          <w:sz w:val="32"/>
          <w:szCs w:val="32"/>
        </w:rPr>
        <w:t>盲人尋答示意圖</w:t>
      </w:r>
      <w:proofErr w:type="gramEnd"/>
      <w:r w:rsidRPr="00FF055A">
        <w:rPr>
          <w:rFonts w:ascii="標楷體" w:eastAsia="標楷體" w:hAnsi="標楷體" w:hint="eastAsia"/>
          <w:sz w:val="32"/>
          <w:szCs w:val="32"/>
        </w:rPr>
        <w:t>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C4B59" w14:textId="77777777" w:rsidR="00CC6037" w:rsidRDefault="00CC6037" w:rsidP="00A02E6E">
      <w:r>
        <w:separator/>
      </w:r>
    </w:p>
  </w:endnote>
  <w:endnote w:type="continuationSeparator" w:id="0">
    <w:p w14:paraId="5A14FAD8" w14:textId="77777777" w:rsidR="00CC6037" w:rsidRDefault="00CC6037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EABD4" w14:textId="77777777" w:rsidR="00CC6037" w:rsidRDefault="00CC6037" w:rsidP="00A02E6E">
      <w:r>
        <w:separator/>
      </w:r>
    </w:p>
  </w:footnote>
  <w:footnote w:type="continuationSeparator" w:id="0">
    <w:p w14:paraId="3322F63F" w14:textId="77777777" w:rsidR="00CC6037" w:rsidRDefault="00CC6037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6037"/>
    <w:rsid w:val="00CC7D28"/>
    <w:rsid w:val="00D13855"/>
    <w:rsid w:val="00D335C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2025-01-03T06:00:00Z</dcterms:created>
  <dcterms:modified xsi:type="dcterms:W3CDTF">2025-01-03T06:00:00Z</dcterms:modified>
</cp:coreProperties>
</file>